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8E4">
        <w:rPr>
          <w:rFonts w:ascii="Times New Roman" w:hAnsi="Times New Roman" w:cs="Times New Roman"/>
          <w:b/>
          <w:sz w:val="28"/>
          <w:szCs w:val="28"/>
        </w:rPr>
        <w:t>2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0560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</w:t>
      </w:r>
      <w:r w:rsidR="00CE056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E0560">
        <w:rPr>
          <w:rFonts w:ascii="Times New Roman" w:hAnsi="Times New Roman" w:cs="Times New Roman"/>
          <w:b/>
          <w:sz w:val="24"/>
          <w:szCs w:val="24"/>
        </w:rPr>
        <w:t>87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4244CB">
        <w:rPr>
          <w:rFonts w:ascii="Times New Roman" w:hAnsi="Times New Roman" w:cs="Times New Roman"/>
          <w:sz w:val="24"/>
          <w:szCs w:val="24"/>
        </w:rPr>
        <w:t>2</w:t>
      </w:r>
      <w:r w:rsidR="00CE0560">
        <w:rPr>
          <w:rFonts w:ascii="Times New Roman" w:hAnsi="Times New Roman" w:cs="Times New Roman"/>
          <w:sz w:val="24"/>
          <w:szCs w:val="24"/>
        </w:rPr>
        <w:t>8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DE1E7A">
        <w:rPr>
          <w:rFonts w:ascii="Times New Roman" w:hAnsi="Times New Roman" w:cs="Times New Roman"/>
          <w:sz w:val="24"/>
          <w:szCs w:val="24"/>
        </w:rPr>
        <w:t xml:space="preserve"> </w:t>
      </w:r>
      <w:r w:rsidR="009438E4">
        <w:rPr>
          <w:rFonts w:ascii="Times New Roman" w:hAnsi="Times New Roman" w:cs="Times New Roman"/>
          <w:sz w:val="24"/>
          <w:szCs w:val="24"/>
        </w:rPr>
        <w:t>августа</w:t>
      </w:r>
      <w:r w:rsidR="00DE1E7A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CE0560">
        <w:rPr>
          <w:rFonts w:ascii="Times New Roman" w:hAnsi="Times New Roman" w:cs="Times New Roman"/>
          <w:sz w:val="24"/>
          <w:szCs w:val="24"/>
        </w:rPr>
        <w:t>4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CE0560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E0560">
        <w:rPr>
          <w:rFonts w:ascii="Times New Roman" w:hAnsi="Times New Roman" w:cs="Times New Roman"/>
          <w:sz w:val="24"/>
          <w:szCs w:val="24"/>
        </w:rPr>
        <w:t>Светланы Александровны Селезневой</w:t>
      </w:r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E0560">
        <w:rPr>
          <w:rFonts w:ascii="Times New Roman" w:hAnsi="Times New Roman" w:cs="Times New Roman"/>
          <w:sz w:val="24"/>
          <w:szCs w:val="24"/>
        </w:rPr>
        <w:t>решения Совета депутатов Пискловского сельского поселения от 20.03.2024г. № 111</w:t>
      </w:r>
      <w:r w:rsidR="00DD4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3043E0" w:rsidRPr="003043E0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CE0560" w:rsidRPr="00CE0560">
        <w:rPr>
          <w:rFonts w:ascii="Times New Roman" w:hAnsi="Times New Roman" w:cs="Times New Roman"/>
          <w:sz w:val="24"/>
          <w:szCs w:val="24"/>
        </w:rPr>
        <w:t>от 28.0</w:t>
      </w:r>
      <w:r w:rsidR="009438E4">
        <w:rPr>
          <w:rFonts w:ascii="Times New Roman" w:hAnsi="Times New Roman" w:cs="Times New Roman"/>
          <w:sz w:val="24"/>
          <w:szCs w:val="24"/>
        </w:rPr>
        <w:t>8</w:t>
      </w:r>
      <w:r w:rsidR="00CE0560" w:rsidRPr="00CE0560">
        <w:rPr>
          <w:rFonts w:ascii="Times New Roman" w:hAnsi="Times New Roman" w:cs="Times New Roman"/>
          <w:sz w:val="24"/>
          <w:szCs w:val="24"/>
        </w:rPr>
        <w:t>.2024г. №</w:t>
      </w:r>
      <w:r w:rsidR="009438E4">
        <w:rPr>
          <w:rFonts w:ascii="Times New Roman" w:hAnsi="Times New Roman" w:cs="Times New Roman"/>
          <w:sz w:val="24"/>
          <w:szCs w:val="24"/>
        </w:rPr>
        <w:t>618</w:t>
      </w:r>
      <w:r w:rsidR="00CE0560" w:rsidRPr="00CE056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9438E4">
        <w:rPr>
          <w:rFonts w:ascii="Times New Roman" w:hAnsi="Times New Roman" w:cs="Times New Roman"/>
          <w:sz w:val="24"/>
          <w:szCs w:val="24"/>
        </w:rPr>
        <w:t>2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CE056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</w:t>
      </w:r>
      <w:r w:rsidR="00CE05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</w:t>
      </w:r>
      <w:r w:rsidR="00CE0560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8E4" w:rsidRPr="009438E4" w:rsidRDefault="00CE0560" w:rsidP="009438E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438E4" w:rsidRPr="009438E4">
        <w:rPr>
          <w:rFonts w:ascii="Times New Roman" w:hAnsi="Times New Roman" w:cs="Times New Roman"/>
          <w:sz w:val="24"/>
          <w:szCs w:val="24"/>
        </w:rPr>
        <w:t>В пункте 6.1. Соглашения цифры «</w:t>
      </w:r>
      <w:r w:rsidR="009438E4">
        <w:rPr>
          <w:rFonts w:ascii="Times New Roman" w:hAnsi="Times New Roman" w:cs="Times New Roman"/>
          <w:sz w:val="24"/>
          <w:szCs w:val="24"/>
        </w:rPr>
        <w:t>1410,5</w:t>
      </w:r>
      <w:r w:rsidR="009438E4" w:rsidRPr="009438E4">
        <w:rPr>
          <w:rFonts w:ascii="Times New Roman" w:hAnsi="Times New Roman" w:cs="Times New Roman"/>
          <w:sz w:val="24"/>
          <w:szCs w:val="24"/>
        </w:rPr>
        <w:t>» заменить на «</w:t>
      </w:r>
      <w:r w:rsidR="009438E4">
        <w:rPr>
          <w:rFonts w:ascii="Times New Roman" w:hAnsi="Times New Roman" w:cs="Times New Roman"/>
          <w:sz w:val="24"/>
          <w:szCs w:val="24"/>
        </w:rPr>
        <w:t>1477,2</w:t>
      </w:r>
      <w:bookmarkStart w:id="0" w:name="_GoBack"/>
      <w:bookmarkEnd w:id="0"/>
      <w:r w:rsidR="009438E4" w:rsidRPr="009438E4">
        <w:rPr>
          <w:rFonts w:ascii="Times New Roman" w:hAnsi="Times New Roman" w:cs="Times New Roman"/>
          <w:sz w:val="24"/>
          <w:szCs w:val="24"/>
        </w:rPr>
        <w:t>»;</w:t>
      </w:r>
    </w:p>
    <w:p w:rsidR="001629AA" w:rsidRPr="001629AA" w:rsidRDefault="009438E4" w:rsidP="009438E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38E4">
        <w:rPr>
          <w:rFonts w:ascii="Times New Roman" w:hAnsi="Times New Roman" w:cs="Times New Roman"/>
          <w:sz w:val="24"/>
          <w:szCs w:val="24"/>
        </w:rPr>
        <w:t>В пункте 6.1.1. Соглашения цифры «</w:t>
      </w:r>
      <w:r>
        <w:rPr>
          <w:rFonts w:ascii="Times New Roman" w:hAnsi="Times New Roman" w:cs="Times New Roman"/>
          <w:sz w:val="24"/>
          <w:szCs w:val="24"/>
        </w:rPr>
        <w:t>340,7</w:t>
      </w:r>
      <w:r w:rsidRPr="009438E4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407,4</w:t>
      </w:r>
      <w:r w:rsidRPr="009438E4">
        <w:rPr>
          <w:rFonts w:ascii="Times New Roman" w:hAnsi="Times New Roman" w:cs="Times New Roman"/>
          <w:sz w:val="24"/>
          <w:szCs w:val="24"/>
        </w:rPr>
        <w:t>»</w:t>
      </w:r>
      <w:r w:rsidR="00CE0560" w:rsidRPr="00CE0560">
        <w:rPr>
          <w:rFonts w:ascii="Times New Roman" w:hAnsi="Times New Roman" w:cs="Times New Roman"/>
          <w:sz w:val="24"/>
          <w:szCs w:val="24"/>
        </w:rPr>
        <w:t>.</w:t>
      </w:r>
    </w:p>
    <w:p w:rsidR="000773AC" w:rsidRPr="006B5840" w:rsidRDefault="009438E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3AC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CE0560" w:rsidRPr="00CE0560">
        <w:rPr>
          <w:rFonts w:ascii="Times New Roman" w:hAnsi="Times New Roman" w:cs="Times New Roman"/>
          <w:sz w:val="24"/>
          <w:szCs w:val="24"/>
        </w:rPr>
        <w:t>от 29.12.2023 года №87</w:t>
      </w:r>
      <w:r w:rsidR="00CE0560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9438E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3AC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9438E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3AC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E0560" w:rsidRPr="00CE0560">
        <w:rPr>
          <w:rFonts w:ascii="Times New Roman" w:hAnsi="Times New Roman" w:cs="Times New Roman"/>
          <w:sz w:val="24"/>
          <w:szCs w:val="24"/>
        </w:rPr>
        <w:t>от 29.12.2023 года №87</w:t>
      </w:r>
      <w:r w:rsidR="00CE05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CF0566" w:rsidRPr="00866F4F" w:rsidRDefault="00CF056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9CE" w:rsidRDefault="00272A02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4F">
        <w:rPr>
          <w:rFonts w:ascii="Times New Roman" w:hAnsi="Times New Roman" w:cs="Times New Roman"/>
          <w:sz w:val="24"/>
          <w:szCs w:val="24"/>
        </w:rPr>
        <w:t>__________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__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7F4C" w:rsidRPr="00866F4F">
        <w:rPr>
          <w:rFonts w:ascii="Times New Roman" w:hAnsi="Times New Roman" w:cs="Times New Roman"/>
          <w:sz w:val="24"/>
          <w:szCs w:val="24"/>
        </w:rPr>
        <w:t>______________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CE0560">
        <w:rPr>
          <w:rFonts w:ascii="Times New Roman" w:hAnsi="Times New Roman" w:cs="Times New Roman"/>
          <w:sz w:val="24"/>
          <w:szCs w:val="24"/>
        </w:rPr>
        <w:t xml:space="preserve">С.А. Селезнева </w:t>
      </w:r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72" w:rsidRPr="002519CE" w:rsidRDefault="002519CE" w:rsidP="0025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(подписано)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(подписано)</w:t>
      </w:r>
    </w:p>
    <w:sectPr w:rsidR="003F6F72" w:rsidRPr="002519CE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F2" w:rsidRDefault="000915F2" w:rsidP="00F3350D">
      <w:pPr>
        <w:spacing w:after="0" w:line="240" w:lineRule="auto"/>
      </w:pPr>
      <w:r>
        <w:separator/>
      </w:r>
    </w:p>
  </w:endnote>
  <w:endnote w:type="continuationSeparator" w:id="0">
    <w:p w:rsidR="000915F2" w:rsidRDefault="000915F2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F2" w:rsidRDefault="000915F2" w:rsidP="00F3350D">
      <w:pPr>
        <w:spacing w:after="0" w:line="240" w:lineRule="auto"/>
      </w:pPr>
      <w:r>
        <w:separator/>
      </w:r>
    </w:p>
  </w:footnote>
  <w:footnote w:type="continuationSeparator" w:id="0">
    <w:p w:rsidR="000915F2" w:rsidRDefault="000915F2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9EA7150"/>
    <w:multiLevelType w:val="hybridMultilevel"/>
    <w:tmpl w:val="90C0A6F4"/>
    <w:lvl w:ilvl="0" w:tplc="9EFEF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56591"/>
    <w:rsid w:val="00067652"/>
    <w:rsid w:val="000773AC"/>
    <w:rsid w:val="000915F2"/>
    <w:rsid w:val="000A3EFA"/>
    <w:rsid w:val="000C03EE"/>
    <w:rsid w:val="000E4DD5"/>
    <w:rsid w:val="000F0A5E"/>
    <w:rsid w:val="001056D2"/>
    <w:rsid w:val="00125712"/>
    <w:rsid w:val="00126A40"/>
    <w:rsid w:val="001629AA"/>
    <w:rsid w:val="001912D1"/>
    <w:rsid w:val="001E1EA1"/>
    <w:rsid w:val="00215763"/>
    <w:rsid w:val="002519CE"/>
    <w:rsid w:val="0025579B"/>
    <w:rsid w:val="002604B6"/>
    <w:rsid w:val="0027240C"/>
    <w:rsid w:val="00272A02"/>
    <w:rsid w:val="00292395"/>
    <w:rsid w:val="00296A76"/>
    <w:rsid w:val="002A37DE"/>
    <w:rsid w:val="002E0923"/>
    <w:rsid w:val="002F1A2E"/>
    <w:rsid w:val="003043E0"/>
    <w:rsid w:val="0031635A"/>
    <w:rsid w:val="00324712"/>
    <w:rsid w:val="003328E2"/>
    <w:rsid w:val="0034663E"/>
    <w:rsid w:val="00347B0A"/>
    <w:rsid w:val="00366022"/>
    <w:rsid w:val="00374E6E"/>
    <w:rsid w:val="00387EE2"/>
    <w:rsid w:val="003933DA"/>
    <w:rsid w:val="003E2B1F"/>
    <w:rsid w:val="003F6F72"/>
    <w:rsid w:val="00415B54"/>
    <w:rsid w:val="004244CB"/>
    <w:rsid w:val="0044719E"/>
    <w:rsid w:val="00451D54"/>
    <w:rsid w:val="00455E95"/>
    <w:rsid w:val="00492CBB"/>
    <w:rsid w:val="004B62A0"/>
    <w:rsid w:val="004B7297"/>
    <w:rsid w:val="004F58A4"/>
    <w:rsid w:val="005133E1"/>
    <w:rsid w:val="00533ADC"/>
    <w:rsid w:val="00536BAE"/>
    <w:rsid w:val="00547135"/>
    <w:rsid w:val="005572B5"/>
    <w:rsid w:val="00567551"/>
    <w:rsid w:val="00583FED"/>
    <w:rsid w:val="005955AB"/>
    <w:rsid w:val="005A6492"/>
    <w:rsid w:val="005A776D"/>
    <w:rsid w:val="005E7F4C"/>
    <w:rsid w:val="00611341"/>
    <w:rsid w:val="00611E26"/>
    <w:rsid w:val="0064279B"/>
    <w:rsid w:val="00697B4B"/>
    <w:rsid w:val="006D5D1E"/>
    <w:rsid w:val="006E1F9E"/>
    <w:rsid w:val="006F6ABD"/>
    <w:rsid w:val="00704BD6"/>
    <w:rsid w:val="00705E0A"/>
    <w:rsid w:val="00726FFA"/>
    <w:rsid w:val="00742A9D"/>
    <w:rsid w:val="007A63D2"/>
    <w:rsid w:val="007F05EE"/>
    <w:rsid w:val="00804CA2"/>
    <w:rsid w:val="00807B8F"/>
    <w:rsid w:val="00847602"/>
    <w:rsid w:val="008607E9"/>
    <w:rsid w:val="00866F4F"/>
    <w:rsid w:val="008953C9"/>
    <w:rsid w:val="008E72AE"/>
    <w:rsid w:val="00916C25"/>
    <w:rsid w:val="00920309"/>
    <w:rsid w:val="00927226"/>
    <w:rsid w:val="009377BC"/>
    <w:rsid w:val="009438E4"/>
    <w:rsid w:val="00947022"/>
    <w:rsid w:val="009538D8"/>
    <w:rsid w:val="009A35EB"/>
    <w:rsid w:val="009A4B78"/>
    <w:rsid w:val="009F0F81"/>
    <w:rsid w:val="009F3C8E"/>
    <w:rsid w:val="00A12712"/>
    <w:rsid w:val="00A45FD6"/>
    <w:rsid w:val="00A84989"/>
    <w:rsid w:val="00A9246C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43ECA"/>
    <w:rsid w:val="00C54C58"/>
    <w:rsid w:val="00C60F79"/>
    <w:rsid w:val="00C70BED"/>
    <w:rsid w:val="00C97A7F"/>
    <w:rsid w:val="00CC5837"/>
    <w:rsid w:val="00CD7EC6"/>
    <w:rsid w:val="00CE0560"/>
    <w:rsid w:val="00CF0566"/>
    <w:rsid w:val="00D143F5"/>
    <w:rsid w:val="00D259F1"/>
    <w:rsid w:val="00D524B7"/>
    <w:rsid w:val="00DB679E"/>
    <w:rsid w:val="00DC128F"/>
    <w:rsid w:val="00DD0EB1"/>
    <w:rsid w:val="00DD43A4"/>
    <w:rsid w:val="00DD7F50"/>
    <w:rsid w:val="00DE1E7A"/>
    <w:rsid w:val="00E841B3"/>
    <w:rsid w:val="00ED26E6"/>
    <w:rsid w:val="00ED5FE2"/>
    <w:rsid w:val="00F074CE"/>
    <w:rsid w:val="00F225F5"/>
    <w:rsid w:val="00F3350D"/>
    <w:rsid w:val="00F56AE4"/>
    <w:rsid w:val="00F908DF"/>
    <w:rsid w:val="00FB4029"/>
    <w:rsid w:val="00FC7E06"/>
    <w:rsid w:val="00FD1AF7"/>
    <w:rsid w:val="00FD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11</cp:revision>
  <cp:lastPrinted>2024-01-22T10:57:00Z</cp:lastPrinted>
  <dcterms:created xsi:type="dcterms:W3CDTF">2023-02-07T02:53:00Z</dcterms:created>
  <dcterms:modified xsi:type="dcterms:W3CDTF">2024-11-28T06:42:00Z</dcterms:modified>
</cp:coreProperties>
</file>